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D73C33">
        <w:rPr>
          <w:b/>
          <w:bCs/>
          <w:i w:val="0"/>
          <w:iCs w:val="0"/>
          <w:sz w:val="24"/>
          <w:szCs w:val="24"/>
        </w:rPr>
        <w:t>217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r w:rsidR="00D73C33" w:rsidRPr="00D73C33">
        <w:rPr>
          <w:bCs/>
          <w:i w:val="0"/>
          <w:sz w:val="24"/>
          <w:szCs w:val="24"/>
        </w:rPr>
        <w:t xml:space="preserve">металлоконструкций с покрытием методом горячего </w:t>
      </w:r>
      <w:proofErr w:type="spellStart"/>
      <w:r w:rsidR="00D73C33" w:rsidRPr="00D73C33">
        <w:rPr>
          <w:bCs/>
          <w:i w:val="0"/>
          <w:sz w:val="24"/>
          <w:szCs w:val="24"/>
        </w:rPr>
        <w:t>цинкования</w:t>
      </w:r>
      <w:proofErr w:type="spellEnd"/>
      <w:r w:rsidR="00D73C33" w:rsidRPr="00D73C33">
        <w:rPr>
          <w:bCs/>
          <w:i w:val="0"/>
          <w:sz w:val="24"/>
          <w:szCs w:val="24"/>
        </w:rPr>
        <w:t xml:space="preserve"> для выполнения работ на объектах МЭС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D73C33" w:rsidP="00D73C33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17</w:t>
            </w:r>
            <w:r w:rsidR="00D40B48">
              <w:rPr>
                <w:b/>
                <w:iCs/>
              </w:rPr>
              <w:t>.0</w:t>
            </w:r>
            <w:r>
              <w:rPr>
                <w:b/>
                <w:iCs/>
              </w:rPr>
              <w:t>5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D40B48">
              <w:rPr>
                <w:b/>
                <w:iCs/>
              </w:rPr>
              <w:t>8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CB76B6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D73C33">
        <w:rPr>
          <w:bCs/>
        </w:rPr>
        <w:t>217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D73C33">
        <w:rPr>
          <w:bCs/>
        </w:rPr>
        <w:t>12</w:t>
      </w:r>
      <w:r w:rsidR="00C12F6B" w:rsidRPr="00C12F6B">
        <w:rPr>
          <w:bCs/>
        </w:rPr>
        <w:t>.</w:t>
      </w:r>
      <w:r w:rsidR="00D73C33">
        <w:rPr>
          <w:bCs/>
        </w:rPr>
        <w:t>04</w:t>
      </w:r>
      <w:r w:rsidR="00C12F6B" w:rsidRPr="00C12F6B">
        <w:rPr>
          <w:bCs/>
        </w:rPr>
        <w:t>.201</w:t>
      </w:r>
      <w:r w:rsidR="00D73C33">
        <w:rPr>
          <w:bCs/>
        </w:rPr>
        <w:t>8</w:t>
      </w:r>
      <w:r w:rsidR="00C12F6B" w:rsidRPr="00C12F6B">
        <w:rPr>
          <w:bCs/>
        </w:rPr>
        <w:t xml:space="preserve"> </w:t>
      </w:r>
      <w:r w:rsidRPr="00895FA3">
        <w:rPr>
          <w:bCs/>
        </w:rPr>
        <w:t>«</w:t>
      </w:r>
      <w:r w:rsidR="00D73C33" w:rsidRPr="00D73C33">
        <w:rPr>
          <w:bCs/>
        </w:rPr>
        <w:t xml:space="preserve">О проведении открытого запроса предложений на право заключения договора на поставку  металлоконструкций с покрытием методом горячего </w:t>
      </w:r>
      <w:proofErr w:type="spellStart"/>
      <w:r w:rsidR="00D73C33" w:rsidRPr="00D73C33">
        <w:rPr>
          <w:bCs/>
        </w:rPr>
        <w:t>цинкования</w:t>
      </w:r>
      <w:proofErr w:type="spellEnd"/>
      <w:r w:rsidR="00D73C33" w:rsidRPr="00D73C33">
        <w:rPr>
          <w:bCs/>
        </w:rPr>
        <w:t xml:space="preserve"> для выполнения работ на объектах МЭС Востока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Pr="00130AF6" w:rsidRDefault="00D40B48" w:rsidP="00130AF6">
      <w:pPr>
        <w:rPr>
          <w:bCs/>
          <w:iCs/>
        </w:rPr>
      </w:pPr>
      <w:r w:rsidRPr="00D40B48">
        <w:t>Извещение о проведении открытого запроса предложений и Закупочная документация опубликованы 2</w:t>
      </w:r>
      <w:r w:rsidR="00D73C33">
        <w:t>4</w:t>
      </w:r>
      <w:r w:rsidRPr="00D40B48">
        <w:t>.</w:t>
      </w:r>
      <w:r w:rsidR="00D73C33">
        <w:t>04</w:t>
      </w:r>
      <w:r w:rsidRPr="00D40B48">
        <w:t>.201</w:t>
      </w:r>
      <w:r w:rsidR="00D73C33">
        <w:t>8</w:t>
      </w:r>
      <w:r w:rsidRPr="00D40B48">
        <w:t xml:space="preserve"> на официальном сайте (</w:t>
      </w:r>
      <w:hyperlink r:id="rId9" w:history="1">
        <w:r w:rsidRPr="00D40B48">
          <w:rPr>
            <w:rStyle w:val="af3"/>
          </w:rPr>
          <w:t>www.zakupki.gov.ru</w:t>
        </w:r>
      </w:hyperlink>
      <w:r w:rsidRPr="00D40B48">
        <w:t>) закупка № </w:t>
      </w:r>
      <w:r w:rsidR="00D73C33" w:rsidRPr="00D73C33">
        <w:t>31806412795</w:t>
      </w:r>
      <w:r w:rsidRPr="00D40B48">
        <w:t>, на сайте АО «</w:t>
      </w:r>
      <w:proofErr w:type="spellStart"/>
      <w:r w:rsidRPr="00D40B48">
        <w:t>Электросетьсервис</w:t>
      </w:r>
      <w:proofErr w:type="spellEnd"/>
      <w:r w:rsidRPr="00D40B48">
        <w:t xml:space="preserve"> ЕНЭС» (</w:t>
      </w:r>
      <w:hyperlink r:id="rId10" w:history="1">
        <w:r w:rsidRPr="00D40B48">
          <w:rPr>
            <w:rStyle w:val="af3"/>
          </w:rPr>
          <w:t>www.ess-enes.ru</w:t>
        </w:r>
      </w:hyperlink>
      <w:r w:rsidRPr="00D40B48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CB76B6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r w:rsidR="00D73C33" w:rsidRPr="00D73C33">
        <w:rPr>
          <w:bCs/>
          <w:iCs/>
          <w:sz w:val="24"/>
          <w:szCs w:val="24"/>
        </w:rPr>
        <w:t xml:space="preserve">металлоконструкций с покрытием методом горячего </w:t>
      </w:r>
      <w:proofErr w:type="spellStart"/>
      <w:r w:rsidR="00D73C33" w:rsidRPr="00D73C33">
        <w:rPr>
          <w:bCs/>
          <w:iCs/>
          <w:sz w:val="24"/>
          <w:szCs w:val="24"/>
        </w:rPr>
        <w:t>цинкования</w:t>
      </w:r>
      <w:proofErr w:type="spellEnd"/>
      <w:r w:rsidR="00D73C33" w:rsidRPr="00D73C33">
        <w:rPr>
          <w:bCs/>
          <w:iCs/>
          <w:sz w:val="24"/>
          <w:szCs w:val="24"/>
        </w:rPr>
        <w:t xml:space="preserve"> для выполнения работ на объектах МЭС Востока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CA4D33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CA4D33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D84779" w:rsidRDefault="00CA4D33" w:rsidP="00CA4D33">
            <w:pPr>
              <w:widowControl/>
              <w:ind w:firstLine="33"/>
            </w:pPr>
            <w:r w:rsidRPr="00D84779">
              <w:t xml:space="preserve">Поставка </w:t>
            </w:r>
            <w:r w:rsidR="00D73C33" w:rsidRPr="00D73C33">
              <w:rPr>
                <w:bCs/>
              </w:rPr>
              <w:t xml:space="preserve">металлоконструкций с покрытием методом горячего </w:t>
            </w:r>
            <w:proofErr w:type="spellStart"/>
            <w:r w:rsidR="00D73C33" w:rsidRPr="00D73C33">
              <w:rPr>
                <w:bCs/>
              </w:rPr>
              <w:t>цинкования</w:t>
            </w:r>
            <w:proofErr w:type="spellEnd"/>
            <w:r w:rsidR="00D73C33" w:rsidRPr="00D73C33">
              <w:rPr>
                <w:bCs/>
              </w:rPr>
              <w:t xml:space="preserve"> для выполнения работ на объектах МЭС Востока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546F39" w:rsidRDefault="00CA4D33" w:rsidP="00D73C33">
            <w:pPr>
              <w:widowControl/>
              <w:ind w:firstLine="33"/>
              <w:jc w:val="center"/>
            </w:pPr>
            <w:r w:rsidRPr="00546F39">
              <w:rPr>
                <w:bCs/>
              </w:rPr>
              <w:t xml:space="preserve">1 </w:t>
            </w:r>
            <w:r w:rsidR="00D73C33">
              <w:rPr>
                <w:bCs/>
              </w:rPr>
              <w:t>500</w:t>
            </w:r>
            <w:r w:rsidRPr="00546F39">
              <w:rPr>
                <w:bCs/>
              </w:rPr>
              <w:t xml:space="preserve"> </w:t>
            </w:r>
            <w:r w:rsidR="00D73C33">
              <w:rPr>
                <w:bCs/>
              </w:rPr>
              <w:t>000</w:t>
            </w:r>
            <w:r w:rsidRPr="00546F39">
              <w:rPr>
                <w:bCs/>
              </w:rPr>
              <w:t>,</w:t>
            </w:r>
            <w:r w:rsidR="00D73C33">
              <w:rPr>
                <w:bCs/>
              </w:rPr>
              <w:t>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D73C33" w:rsidP="00CA4D33">
            <w:pPr>
              <w:widowControl/>
              <w:ind w:firstLine="33"/>
              <w:jc w:val="center"/>
            </w:pPr>
            <w:r w:rsidRPr="00D73C33">
              <w:t>не более 25 календарных дней с момента получения заявки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CA4D33" w:rsidRPr="00CB76B6" w:rsidRDefault="00D73C33" w:rsidP="00D73C33">
      <w:pPr>
        <w:pStyle w:val="ac"/>
        <w:widowControl/>
        <w:numPr>
          <w:ilvl w:val="0"/>
          <w:numId w:val="29"/>
        </w:numPr>
      </w:pPr>
      <w:r w:rsidRPr="00C2117E">
        <w:t>Заявок</w:t>
      </w:r>
      <w:r w:rsidRPr="00D93C39">
        <w:t xml:space="preserve"> на данный запрос предложений не поступило</w:t>
      </w:r>
      <w:r w:rsidR="00CA4D33" w:rsidRPr="00CA4D33">
        <w:rPr>
          <w:b/>
        </w:rPr>
        <w:t>.</w:t>
      </w:r>
    </w:p>
    <w:p w:rsidR="00CB76B6" w:rsidRPr="007D7FE8" w:rsidRDefault="00CB76B6" w:rsidP="00CB76B6">
      <w:pPr>
        <w:pStyle w:val="ac"/>
        <w:widowControl/>
        <w:ind w:left="1004" w:firstLine="0"/>
      </w:pPr>
    </w:p>
    <w:p w:rsidR="00D21BD2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060871" w:rsidRDefault="00D73C33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73C33">
        <w:rPr>
          <w:bCs/>
          <w:color w:val="000000" w:themeColor="text1"/>
        </w:rPr>
        <w:t>На основании п.</w:t>
      </w:r>
      <w:r>
        <w:rPr>
          <w:bCs/>
          <w:color w:val="000000" w:themeColor="text1"/>
        </w:rPr>
        <w:t xml:space="preserve"> </w:t>
      </w:r>
      <w:r w:rsidRPr="00D73C33">
        <w:rPr>
          <w:bCs/>
          <w:color w:val="000000" w:themeColor="text1"/>
        </w:rPr>
        <w:t>3.9.1. б) Тома 1 «Общая и коммерческая части»</w:t>
      </w:r>
      <w:r>
        <w:rPr>
          <w:bCs/>
          <w:color w:val="000000" w:themeColor="text1"/>
        </w:rPr>
        <w:t xml:space="preserve"> </w:t>
      </w:r>
      <w:r w:rsidRPr="00D73C33">
        <w:rPr>
          <w:bCs/>
          <w:color w:val="000000" w:themeColor="text1"/>
        </w:rPr>
        <w:t xml:space="preserve">Закупочной документации признать открытый запрос предложений на право заключения договора на поставку металлоконструкций с покрытием методом горячего </w:t>
      </w:r>
      <w:proofErr w:type="spellStart"/>
      <w:r w:rsidRPr="00D73C33">
        <w:rPr>
          <w:bCs/>
          <w:color w:val="000000" w:themeColor="text1"/>
        </w:rPr>
        <w:t>цинкования</w:t>
      </w:r>
      <w:proofErr w:type="spellEnd"/>
      <w:r w:rsidRPr="00D73C33">
        <w:rPr>
          <w:bCs/>
          <w:color w:val="000000" w:themeColor="text1"/>
        </w:rPr>
        <w:t xml:space="preserve"> для выполнения работ на объектах МЭС Востока несостоявшимся ввиду отсутствия Заявок.</w:t>
      </w:r>
    </w:p>
    <w:p w:rsidR="00741DED" w:rsidRPr="00543952" w:rsidRDefault="00D73C33" w:rsidP="00543952">
      <w:pPr>
        <w:numPr>
          <w:ilvl w:val="0"/>
          <w:numId w:val="4"/>
        </w:numPr>
        <w:tabs>
          <w:tab w:val="left" w:pos="1440"/>
        </w:tabs>
        <w:ind w:firstLine="720"/>
        <w:rPr>
          <w:bCs/>
          <w:iCs/>
          <w:color w:val="000000" w:themeColor="text1"/>
        </w:rPr>
      </w:pPr>
      <w:r w:rsidRPr="00D73C33">
        <w:rPr>
          <w:bCs/>
          <w:color w:val="000000" w:themeColor="text1"/>
        </w:rPr>
        <w:t>На основании п. 3.9.3. Тома 1 «Общая и коммерческая части» Закупочной документации провести повторно</w:t>
      </w:r>
      <w:r w:rsidR="008D23E1">
        <w:rPr>
          <w:bCs/>
          <w:color w:val="000000" w:themeColor="text1"/>
        </w:rPr>
        <w:t xml:space="preserve"> </w:t>
      </w:r>
      <w:r w:rsidRPr="00D73C33">
        <w:rPr>
          <w:bCs/>
          <w:color w:val="000000" w:themeColor="text1"/>
        </w:rPr>
        <w:t xml:space="preserve">открытый запрос предложений на право заключения договора на поставку металлоконструкций с покрытием методом горячего </w:t>
      </w:r>
      <w:proofErr w:type="spellStart"/>
      <w:r w:rsidRPr="00D73C33">
        <w:rPr>
          <w:bCs/>
          <w:color w:val="000000" w:themeColor="text1"/>
        </w:rPr>
        <w:t>цинкования</w:t>
      </w:r>
      <w:proofErr w:type="spellEnd"/>
      <w:r w:rsidRPr="00D73C33">
        <w:rPr>
          <w:bCs/>
          <w:color w:val="000000" w:themeColor="text1"/>
        </w:rPr>
        <w:t xml:space="preserve"> для выполнения работ на объектах МЭС Востока</w:t>
      </w:r>
      <w:r w:rsidR="00543952">
        <w:rPr>
          <w:bCs/>
          <w:color w:val="000000" w:themeColor="text1"/>
        </w:rPr>
        <w:t xml:space="preserve"> в общем порядке, с приглашением к </w:t>
      </w:r>
      <w:r w:rsidR="00543952" w:rsidRPr="00543952">
        <w:rPr>
          <w:bCs/>
          <w:color w:val="000000" w:themeColor="text1"/>
        </w:rPr>
        <w:t>участию</w:t>
      </w:r>
      <w:r w:rsidR="00543952">
        <w:rPr>
          <w:bCs/>
          <w:color w:val="000000" w:themeColor="text1"/>
        </w:rPr>
        <w:t xml:space="preserve"> любых</w:t>
      </w:r>
      <w:r w:rsidR="00543952" w:rsidRPr="00543952">
        <w:rPr>
          <w:bCs/>
          <w:color w:val="000000" w:themeColor="text1"/>
        </w:rPr>
        <w:t xml:space="preserve"> </w:t>
      </w:r>
      <w:r w:rsidR="00543952" w:rsidRPr="00543952">
        <w:rPr>
          <w:bCs/>
          <w:iCs/>
          <w:color w:val="000000" w:themeColor="text1"/>
        </w:rPr>
        <w:t>юридических и физических лиц (в том числе индивидуальных предпринимателей)</w:t>
      </w:r>
      <w:r w:rsidR="00543952">
        <w:rPr>
          <w:bCs/>
          <w:iCs/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</w:t>
      </w:r>
      <w:r w:rsidR="00741DED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2"/>
        <w:gridCol w:w="4253"/>
      </w:tblGrid>
      <w:tr w:rsidR="007F7570" w:rsidRPr="00AD76C1" w:rsidTr="00543952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Лемяскин</w:t>
            </w:r>
            <w:r w:rsidR="0041534D">
              <w:rPr>
                <w:color w:val="000000"/>
              </w:rPr>
              <w:t xml:space="preserve"> </w:t>
            </w:r>
            <w:r w:rsidR="0041534D" w:rsidRPr="0041534D">
              <w:rPr>
                <w:color w:val="000000"/>
              </w:rPr>
              <w:t>Д.И.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41DED" w:rsidP="00741DED">
            <w:pPr>
              <w:ind w:left="-43" w:firstLine="0"/>
              <w:rPr>
                <w:color w:val="000000"/>
              </w:rPr>
            </w:pPr>
            <w:r w:rsidRPr="00741DED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741DED">
              <w:rPr>
                <w:color w:val="000000"/>
              </w:rPr>
              <w:t>КиЗД</w:t>
            </w:r>
            <w:proofErr w:type="spellEnd"/>
            <w:r w:rsidRPr="00741DED">
              <w:rPr>
                <w:color w:val="000000"/>
              </w:rPr>
              <w:t xml:space="preserve"> - начальник ООЗД АО «</w:t>
            </w:r>
            <w:proofErr w:type="spellStart"/>
            <w:r w:rsidRPr="00741DED">
              <w:rPr>
                <w:color w:val="000000"/>
              </w:rPr>
              <w:t>Электросетьсервис</w:t>
            </w:r>
            <w:proofErr w:type="spellEnd"/>
            <w:r w:rsidRPr="00741DED">
              <w:rPr>
                <w:color w:val="000000"/>
              </w:rPr>
              <w:t xml:space="preserve"> ЕНЭС»</w:t>
            </w:r>
          </w:p>
        </w:tc>
      </w:tr>
    </w:tbl>
    <w:p w:rsidR="00CF55F9" w:rsidRPr="00AD76C1" w:rsidRDefault="00CF55F9" w:rsidP="001E7BE5">
      <w:pPr>
        <w:sectPr w:rsidR="00CF55F9" w:rsidRPr="00AD76C1" w:rsidSect="00D73C33">
          <w:footerReference w:type="default" r:id="rId11"/>
          <w:pgSz w:w="11906" w:h="16838"/>
          <w:pgMar w:top="284" w:right="850" w:bottom="1134" w:left="1134" w:header="708" w:footer="708" w:gutter="0"/>
          <w:pgNumType w:start="1"/>
          <w:cols w:space="708"/>
          <w:docGrid w:linePitch="360"/>
        </w:sectPr>
      </w:pPr>
    </w:p>
    <w:p w:rsidR="007A5797" w:rsidRPr="00AD76C1" w:rsidRDefault="007A5797" w:rsidP="00EE74B9">
      <w:pPr>
        <w:jc w:val="right"/>
      </w:pPr>
      <w:bookmarkStart w:id="0" w:name="_GoBack"/>
      <w:bookmarkEnd w:id="0"/>
    </w:p>
    <w:sectPr w:rsidR="007A5797" w:rsidRPr="00AD76C1" w:rsidSect="00543952">
      <w:footerReference w:type="default" r:id="rId12"/>
      <w:pgSz w:w="16838" w:h="11906" w:orient="landscape"/>
      <w:pgMar w:top="709" w:right="568" w:bottom="850" w:left="1134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52" w:rsidRDefault="00543952" w:rsidP="009B1509">
      <w:r>
        <w:separator/>
      </w:r>
    </w:p>
  </w:endnote>
  <w:endnote w:type="continuationSeparator" w:id="0">
    <w:p w:rsidR="00543952" w:rsidRDefault="00543952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52" w:rsidRPr="00A52E6B" w:rsidRDefault="00543952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17</w:t>
    </w:r>
    <w:r w:rsidRPr="00F62D40">
      <w:rPr>
        <w:sz w:val="18"/>
        <w:szCs w:val="18"/>
      </w:rPr>
      <w:t>.</w:t>
    </w:r>
    <w:r>
      <w:rPr>
        <w:sz w:val="18"/>
        <w:szCs w:val="18"/>
      </w:rPr>
      <w:t>05</w:t>
    </w:r>
    <w:r w:rsidRPr="00F62D40">
      <w:rPr>
        <w:sz w:val="18"/>
        <w:szCs w:val="18"/>
      </w:rPr>
      <w:t>.201</w:t>
    </w:r>
    <w:r>
      <w:rPr>
        <w:sz w:val="18"/>
        <w:szCs w:val="18"/>
      </w:rPr>
      <w:t>8</w:t>
    </w:r>
    <w:r w:rsidRPr="00F62D40">
      <w:rPr>
        <w:sz w:val="18"/>
        <w:szCs w:val="18"/>
      </w:rPr>
      <w:t xml:space="preserve"> № </w:t>
    </w:r>
    <w:r>
      <w:rPr>
        <w:sz w:val="18"/>
        <w:szCs w:val="18"/>
      </w:rPr>
      <w:t>217</w:t>
    </w:r>
    <w:r w:rsidRPr="00F62D40">
      <w:rPr>
        <w:sz w:val="18"/>
        <w:szCs w:val="18"/>
      </w:rPr>
      <w:t>-1</w:t>
    </w:r>
  </w:p>
  <w:p w:rsidR="00543952" w:rsidRPr="00A52E6B" w:rsidRDefault="00543952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r w:rsidRPr="00D73C33">
      <w:rPr>
        <w:bCs/>
        <w:sz w:val="18"/>
        <w:szCs w:val="18"/>
      </w:rPr>
      <w:t xml:space="preserve">металлоконструкций с покрытием методом горячего </w:t>
    </w:r>
    <w:proofErr w:type="spellStart"/>
    <w:r w:rsidRPr="00D73C33">
      <w:rPr>
        <w:bCs/>
        <w:sz w:val="18"/>
        <w:szCs w:val="18"/>
      </w:rPr>
      <w:t>цинкования</w:t>
    </w:r>
    <w:proofErr w:type="spellEnd"/>
    <w:r w:rsidRPr="00D73C33">
      <w:rPr>
        <w:bCs/>
        <w:sz w:val="18"/>
        <w:szCs w:val="18"/>
      </w:rPr>
      <w:t xml:space="preserve"> для выполнения работ на объектах МЭС Востока</w:t>
    </w:r>
  </w:p>
  <w:p w:rsidR="00543952" w:rsidRPr="00211FF7" w:rsidRDefault="00543952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EE74B9"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52" w:rsidRPr="00EE74B9" w:rsidRDefault="00543952" w:rsidP="00EE74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52" w:rsidRDefault="00543952" w:rsidP="009B1509">
      <w:r>
        <w:separator/>
      </w:r>
    </w:p>
  </w:footnote>
  <w:footnote w:type="continuationSeparator" w:id="0">
    <w:p w:rsidR="00543952" w:rsidRDefault="00543952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A7432"/>
    <w:multiLevelType w:val="hybridMultilevel"/>
    <w:tmpl w:val="D444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B432BC"/>
    <w:multiLevelType w:val="hybridMultilevel"/>
    <w:tmpl w:val="4D9E3B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5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0"/>
  </w:num>
  <w:num w:numId="5">
    <w:abstractNumId w:val="25"/>
  </w:num>
  <w:num w:numId="6">
    <w:abstractNumId w:val="8"/>
  </w:num>
  <w:num w:numId="7">
    <w:abstractNumId w:val="4"/>
  </w:num>
  <w:num w:numId="8">
    <w:abstractNumId w:val="21"/>
  </w:num>
  <w:num w:numId="9">
    <w:abstractNumId w:val="15"/>
  </w:num>
  <w:num w:numId="10">
    <w:abstractNumId w:val="19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1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37"/>
    <w:rsid w:val="000118C9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E5EE8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33E6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534D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3952"/>
    <w:rsid w:val="00544BBF"/>
    <w:rsid w:val="00544E62"/>
    <w:rsid w:val="00545402"/>
    <w:rsid w:val="00546D3B"/>
    <w:rsid w:val="0055245F"/>
    <w:rsid w:val="00553DD5"/>
    <w:rsid w:val="005547D4"/>
    <w:rsid w:val="005558C6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0C9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6A49"/>
    <w:rsid w:val="006C0C21"/>
    <w:rsid w:val="006C10FD"/>
    <w:rsid w:val="006C7969"/>
    <w:rsid w:val="006D0731"/>
    <w:rsid w:val="006D101B"/>
    <w:rsid w:val="006D3036"/>
    <w:rsid w:val="006D6177"/>
    <w:rsid w:val="006D7A20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41DED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23E1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156F7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69D0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06A"/>
    <w:rsid w:val="00C02A4A"/>
    <w:rsid w:val="00C07283"/>
    <w:rsid w:val="00C107BC"/>
    <w:rsid w:val="00C11788"/>
    <w:rsid w:val="00C12F6B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23954"/>
    <w:rsid w:val="00C30998"/>
    <w:rsid w:val="00C41246"/>
    <w:rsid w:val="00C415D3"/>
    <w:rsid w:val="00C42213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4D33"/>
    <w:rsid w:val="00CA67D5"/>
    <w:rsid w:val="00CB4D6A"/>
    <w:rsid w:val="00CB76B6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20B0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0B48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3C33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1A74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4B9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2A66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D8EA-F0D4-44B9-8280-3FEF041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27</cp:revision>
  <cp:lastPrinted>2018-05-17T06:40:00Z</cp:lastPrinted>
  <dcterms:created xsi:type="dcterms:W3CDTF">2015-05-13T11:24:00Z</dcterms:created>
  <dcterms:modified xsi:type="dcterms:W3CDTF">2018-05-17T14:42:00Z</dcterms:modified>
</cp:coreProperties>
</file>